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1" w:rsidRDefault="00FA3141"/>
    <w:p w:rsidR="00FA3141" w:rsidRDefault="00FA3141"/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ВОЛГОГРАДСКАЯ ОБЛАСТЬ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ОЛЬХОВСКИЙ  МУНИЦИПАЛЬНЫЙ РАЙОН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Default="00FA3141" w:rsidP="00FA3141">
      <w:pPr>
        <w:shd w:val="clear" w:color="auto" w:fill="FFFFFF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CF32BF">
        <w:rPr>
          <w:rFonts w:ascii="Arial" w:hAnsi="Arial" w:cs="Arial"/>
        </w:rPr>
        <w:t>11 .03</w:t>
      </w:r>
      <w:r w:rsidR="007C1188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г.                                    № </w:t>
      </w:r>
      <w:r w:rsidR="00CF32BF">
        <w:rPr>
          <w:rFonts w:ascii="Arial" w:hAnsi="Arial" w:cs="Arial"/>
        </w:rPr>
        <w:t>05</w:t>
      </w:r>
    </w:p>
    <w:p w:rsidR="00FA3141" w:rsidRDefault="00FA3141"/>
    <w:tbl>
      <w:tblPr>
        <w:tblW w:w="0" w:type="auto"/>
        <w:tblLook w:val="01E0"/>
      </w:tblPr>
      <w:tblGrid>
        <w:gridCol w:w="6177"/>
      </w:tblGrid>
      <w:tr w:rsidR="009E1269" w:rsidRPr="00FA3141" w:rsidTr="00FA3141">
        <w:tc>
          <w:tcPr>
            <w:tcW w:w="6177" w:type="dxa"/>
            <w:shd w:val="clear" w:color="auto" w:fill="auto"/>
          </w:tcPr>
          <w:p w:rsidR="000763E9" w:rsidRPr="00FA3141" w:rsidRDefault="000763E9" w:rsidP="00FA3141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DF297A" w:rsidRDefault="00DF297A" w:rsidP="00FA3141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О внесении изменений</w:t>
            </w:r>
          </w:p>
          <w:p w:rsidR="006C6B01" w:rsidRPr="00FA3141" w:rsidRDefault="00DF297A" w:rsidP="00FA3141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 в постановление № 11 от 22.04.2019 г</w:t>
            </w:r>
            <w:proofErr w:type="gramStart"/>
            <w:r>
              <w:rPr>
                <w:rFonts w:ascii="Arial" w:hAnsi="Arial" w:cs="Arial"/>
                <w:color w:val="0D0D0D" w:themeColor="text1" w:themeTint="F2"/>
              </w:rPr>
              <w:t>.</w:t>
            </w:r>
            <w:r w:rsidR="009E1269" w:rsidRPr="00FA3141">
              <w:rPr>
                <w:rFonts w:ascii="Arial" w:hAnsi="Arial" w:cs="Arial"/>
                <w:color w:val="0D0D0D" w:themeColor="text1" w:themeTint="F2"/>
              </w:rPr>
              <w:t>«</w:t>
            </w:r>
            <w:proofErr w:type="gramEnd"/>
            <w:r w:rsidR="006C6B01" w:rsidRPr="00FA3141">
              <w:rPr>
                <w:rFonts w:ascii="Arial" w:hAnsi="Arial" w:cs="Arial"/>
                <w:color w:val="0D0D0D" w:themeColor="text1" w:themeTint="F2"/>
              </w:rPr>
              <w:t xml:space="preserve">Об утверждении Положения о комиссии </w:t>
            </w:r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 xml:space="preserve">по соблюдению требований </w:t>
            </w:r>
            <w:proofErr w:type="gramStart"/>
            <w:r w:rsidRPr="00FA3141">
              <w:rPr>
                <w:rFonts w:ascii="Arial" w:hAnsi="Arial" w:cs="Arial"/>
                <w:color w:val="0D0D0D" w:themeColor="text1" w:themeTint="F2"/>
              </w:rPr>
              <w:t>к</w:t>
            </w:r>
            <w:proofErr w:type="gramEnd"/>
            <w:r w:rsidRPr="00FA3141">
              <w:rPr>
                <w:rFonts w:ascii="Arial" w:hAnsi="Arial" w:cs="Arial"/>
                <w:color w:val="0D0D0D" w:themeColor="text1" w:themeTint="F2"/>
              </w:rPr>
              <w:t xml:space="preserve"> служебному </w:t>
            </w:r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>поведению муниципальных служащих</w:t>
            </w:r>
          </w:p>
          <w:p w:rsidR="006C6B01" w:rsidRPr="00FA3141" w:rsidRDefault="00FA314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 xml:space="preserve"> Администрации Рыбинского </w:t>
            </w:r>
            <w:r w:rsidR="006C6B01" w:rsidRPr="00FA3141">
              <w:rPr>
                <w:rFonts w:ascii="Arial" w:hAnsi="Arial" w:cs="Arial"/>
                <w:color w:val="0D0D0D" w:themeColor="text1" w:themeTint="F2"/>
              </w:rPr>
              <w:t xml:space="preserve"> сельского поселения и урегулированию конфликта интересов и состава комиссии</w:t>
            </w:r>
            <w:r w:rsidR="009E1269" w:rsidRPr="00FA3141">
              <w:rPr>
                <w:rFonts w:ascii="Arial" w:hAnsi="Arial" w:cs="Arial"/>
                <w:color w:val="0D0D0D" w:themeColor="text1" w:themeTint="F2"/>
              </w:rPr>
              <w:t>»</w:t>
            </w:r>
            <w:bookmarkStart w:id="0" w:name="_GoBack"/>
            <w:bookmarkEnd w:id="0"/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6C6B01" w:rsidRPr="00FA3141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  <w:proofErr w:type="gramStart"/>
      <w:r w:rsidRPr="00FA3141">
        <w:rPr>
          <w:rFonts w:ascii="Arial" w:hAnsi="Arial" w:cs="Arial"/>
          <w:color w:val="0D0D0D" w:themeColor="text1" w:themeTint="F2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4 г"/>
        </w:smartTagPr>
        <w:r w:rsidRPr="00FA3141">
          <w:rPr>
            <w:rFonts w:ascii="Arial" w:hAnsi="Arial" w:cs="Arial"/>
            <w:color w:val="0D0D0D" w:themeColor="text1" w:themeTint="F2"/>
          </w:rPr>
          <w:t>2004 г</w:t>
        </w:r>
      </w:smartTag>
      <w:r w:rsidRPr="00FA3141">
        <w:rPr>
          <w:rFonts w:ascii="Arial" w:hAnsi="Arial" w:cs="Arial"/>
          <w:color w:val="0D0D0D" w:themeColor="text1" w:themeTint="F2"/>
        </w:rPr>
        <w:t xml:space="preserve">. </w:t>
      </w:r>
      <w:hyperlink r:id="rId4" w:history="1">
        <w:r w:rsidRPr="00FA3141">
          <w:rPr>
            <w:rFonts w:ascii="Arial" w:hAnsi="Arial" w:cs="Arial"/>
            <w:color w:val="0D0D0D" w:themeColor="text1" w:themeTint="F2"/>
          </w:rPr>
          <w:t>N 79-ФЗ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государственной гражданской службе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FA3141">
          <w:rPr>
            <w:rFonts w:ascii="Arial" w:hAnsi="Arial" w:cs="Arial"/>
            <w:color w:val="0D0D0D" w:themeColor="text1" w:themeTint="F2"/>
          </w:rPr>
          <w:t>2008 г</w:t>
        </w:r>
      </w:smartTag>
      <w:r w:rsidRPr="00FA3141">
        <w:rPr>
          <w:rFonts w:ascii="Arial" w:hAnsi="Arial" w:cs="Arial"/>
          <w:color w:val="0D0D0D" w:themeColor="text1" w:themeTint="F2"/>
        </w:rPr>
        <w:t xml:space="preserve">. </w:t>
      </w:r>
      <w:hyperlink r:id="rId5" w:history="1">
        <w:r w:rsidRPr="00FA3141">
          <w:rPr>
            <w:rFonts w:ascii="Arial" w:hAnsi="Arial" w:cs="Arial"/>
            <w:color w:val="0D0D0D" w:themeColor="text1" w:themeTint="F2"/>
          </w:rPr>
          <w:t>N 273-ФЗ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противодействии коррупции", с Федеральными законами от 2 марта 2007 года   </w:t>
      </w:r>
      <w:hyperlink r:id="rId6" w:history="1">
        <w:r w:rsidRPr="00FA3141">
          <w:rPr>
            <w:rFonts w:ascii="Arial" w:hAnsi="Arial" w:cs="Arial"/>
            <w:color w:val="0D0D0D" w:themeColor="text1" w:themeTint="F2"/>
          </w:rPr>
          <w:t>N 25-ФЗ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муниципальной службе в Российской Федерации", </w:t>
      </w:r>
      <w:hyperlink r:id="rId7" w:history="1">
        <w:r w:rsidRPr="00FA3141">
          <w:rPr>
            <w:rFonts w:ascii="Arial" w:hAnsi="Arial" w:cs="Arial"/>
            <w:color w:val="0D0D0D" w:themeColor="text1" w:themeTint="F2"/>
          </w:rPr>
          <w:t>Указом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FA3141">
          <w:rPr>
            <w:rFonts w:ascii="Arial" w:hAnsi="Arial" w:cs="Arial"/>
            <w:color w:val="0D0D0D" w:themeColor="text1" w:themeTint="F2"/>
          </w:rPr>
          <w:t>2010 г</w:t>
        </w:r>
      </w:smartTag>
      <w:r w:rsidRPr="00FA3141">
        <w:rPr>
          <w:rFonts w:ascii="Arial" w:hAnsi="Arial" w:cs="Arial"/>
          <w:color w:val="0D0D0D" w:themeColor="text1" w:themeTint="F2"/>
        </w:rPr>
        <w:t>. N 821 "О комиссиях по соблюдению</w:t>
      </w:r>
      <w:proofErr w:type="gramEnd"/>
      <w:r w:rsidRPr="00FA3141">
        <w:rPr>
          <w:rFonts w:ascii="Arial" w:hAnsi="Arial" w:cs="Arial"/>
          <w:color w:val="0D0D0D" w:themeColor="text1" w:themeTint="F2"/>
        </w:rPr>
        <w:t xml:space="preserve"> требований к служебному поведению федеральных государственных служащих и урегулированию конфликта интересов"</w:t>
      </w:r>
    </w:p>
    <w:p w:rsidR="006C6B01" w:rsidRPr="00FA3141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</w:p>
    <w:p w:rsidR="00CF32BF" w:rsidRDefault="006C6B01" w:rsidP="00FA3141">
      <w:pPr>
        <w:rPr>
          <w:rFonts w:ascii="Arial" w:hAnsi="Arial" w:cs="Arial"/>
        </w:rPr>
      </w:pPr>
      <w:r w:rsidRPr="00FA3141">
        <w:rPr>
          <w:rFonts w:ascii="Arial" w:hAnsi="Arial" w:cs="Arial"/>
          <w:color w:val="0D0D0D" w:themeColor="text1" w:themeTint="F2"/>
        </w:rPr>
        <w:t>ПОСТАНОВЛЯЮ:</w:t>
      </w:r>
      <w:r w:rsidR="00DF297A" w:rsidRPr="00DF297A">
        <w:rPr>
          <w:rFonts w:ascii="Arial" w:hAnsi="Arial" w:cs="Arial"/>
        </w:rPr>
        <w:t xml:space="preserve"> </w:t>
      </w:r>
    </w:p>
    <w:p w:rsidR="006C6B01" w:rsidRPr="006B47FB" w:rsidRDefault="007C1188" w:rsidP="007C1188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</w:rPr>
        <w:t xml:space="preserve">          </w:t>
      </w:r>
      <w:r w:rsidR="00DF297A" w:rsidRPr="00CF32BF">
        <w:rPr>
          <w:rFonts w:ascii="Arial" w:hAnsi="Arial" w:cs="Arial"/>
        </w:rPr>
        <w:t>1</w:t>
      </w:r>
      <w:proofErr w:type="gramStart"/>
      <w:r w:rsidR="00DF297A" w:rsidRPr="00CF32BF">
        <w:rPr>
          <w:rFonts w:ascii="Arial" w:hAnsi="Arial" w:cs="Arial"/>
        </w:rPr>
        <w:t xml:space="preserve"> </w:t>
      </w:r>
      <w:r w:rsidR="00CF32BF" w:rsidRPr="00CF32BF">
        <w:rPr>
          <w:rFonts w:ascii="Arial" w:hAnsi="Arial" w:cs="Arial"/>
        </w:rPr>
        <w:t>В</w:t>
      </w:r>
      <w:proofErr w:type="gramEnd"/>
      <w:r w:rsidR="00CF32BF" w:rsidRPr="00CF32BF">
        <w:rPr>
          <w:rFonts w:ascii="Arial" w:hAnsi="Arial" w:cs="Arial"/>
        </w:rPr>
        <w:t>нести в пункт 2</w:t>
      </w:r>
      <w:r w:rsidR="00DF297A" w:rsidRPr="00CF32BF">
        <w:rPr>
          <w:rFonts w:ascii="Arial" w:hAnsi="Arial" w:cs="Arial"/>
        </w:rPr>
        <w:t xml:space="preserve"> </w:t>
      </w:r>
      <w:r w:rsidR="00CF32BF" w:rsidRPr="00CF32BF">
        <w:rPr>
          <w:rFonts w:ascii="Arial" w:hAnsi="Arial" w:cs="Arial"/>
          <w:bCs/>
          <w:color w:val="0D0D0D" w:themeColor="text1" w:themeTint="F2"/>
        </w:rPr>
        <w:t xml:space="preserve">состав комиссии  </w:t>
      </w:r>
      <w:r w:rsidR="00CF32BF" w:rsidRPr="00CF32BF">
        <w:rPr>
          <w:rFonts w:ascii="Arial" w:hAnsi="Arial" w:cs="Arial"/>
          <w:color w:val="0D0D0D" w:themeColor="text1" w:themeTint="F2"/>
          <w:spacing w:val="18"/>
        </w:rPr>
        <w:t>по  соблюдению требований к служебному поведению муниципальных служащих в Администрации  Рыбинского сельского поселения и урегулированию  конфликта интересов</w:t>
      </w:r>
      <w:r w:rsidR="00CF32BF">
        <w:rPr>
          <w:rFonts w:ascii="Arial" w:hAnsi="Arial" w:cs="Arial"/>
          <w:color w:val="0D0D0D" w:themeColor="text1" w:themeTint="F2"/>
          <w:spacing w:val="18"/>
        </w:rPr>
        <w:t xml:space="preserve"> и</w:t>
      </w:r>
      <w:r w:rsidR="00CF32BF" w:rsidRPr="00CF32BF">
        <w:rPr>
          <w:rFonts w:ascii="Arial" w:hAnsi="Arial" w:cs="Arial"/>
          <w:color w:val="0D0D0D" w:themeColor="text1" w:themeTint="F2"/>
          <w:spacing w:val="18"/>
        </w:rPr>
        <w:t xml:space="preserve">зменения  </w:t>
      </w:r>
      <w:r w:rsidR="00DF297A" w:rsidRPr="00CF32BF">
        <w:rPr>
          <w:rFonts w:ascii="Arial" w:hAnsi="Arial" w:cs="Arial"/>
        </w:rPr>
        <w:t>и изложить в следующей редакции, согласно приложения</w:t>
      </w:r>
      <w:r w:rsidR="00CF32BF">
        <w:rPr>
          <w:rFonts w:ascii="Arial" w:hAnsi="Arial" w:cs="Arial"/>
        </w:rPr>
        <w:t xml:space="preserve"> №2</w:t>
      </w:r>
      <w:r w:rsidR="00CF32BF">
        <w:rPr>
          <w:rFonts w:ascii="Arial" w:hAnsi="Arial" w:cs="Arial"/>
          <w:color w:val="0D0D0D" w:themeColor="text1" w:themeTint="F2"/>
        </w:rPr>
        <w:t>.</w:t>
      </w:r>
    </w:p>
    <w:p w:rsidR="006C6B01" w:rsidRPr="00FA3141" w:rsidRDefault="007C1188" w:rsidP="00FA3141">
      <w:pPr>
        <w:pStyle w:val="ConsPlusNormal"/>
        <w:ind w:firstLine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</w:t>
      </w:r>
      <w:r w:rsidR="006C6B01" w:rsidRPr="00FA3141">
        <w:rPr>
          <w:color w:val="0D0D0D" w:themeColor="text1" w:themeTint="F2"/>
          <w:sz w:val="24"/>
          <w:szCs w:val="24"/>
        </w:rPr>
        <w:t>. Настоящее постановление вступает в силу со дня подписания и подлежит официальному опубликованию (обнародованию).</w:t>
      </w:r>
    </w:p>
    <w:p w:rsidR="006C6B01" w:rsidRPr="00FA3141" w:rsidRDefault="007C1188" w:rsidP="00FA3141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</w:t>
      </w:r>
      <w:r w:rsidR="006C6B01" w:rsidRPr="00FA3141">
        <w:rPr>
          <w:color w:val="0D0D0D" w:themeColor="text1" w:themeTint="F2"/>
          <w:sz w:val="24"/>
          <w:szCs w:val="24"/>
        </w:rPr>
        <w:t xml:space="preserve">. </w:t>
      </w:r>
      <w:proofErr w:type="gramStart"/>
      <w:r w:rsidR="006C6B01" w:rsidRPr="00FA3141">
        <w:rPr>
          <w:color w:val="0D0D0D" w:themeColor="text1" w:themeTint="F2"/>
          <w:sz w:val="24"/>
          <w:szCs w:val="24"/>
        </w:rPr>
        <w:t>Контроль за</w:t>
      </w:r>
      <w:proofErr w:type="gramEnd"/>
      <w:r w:rsidR="006C6B01" w:rsidRPr="00FA3141">
        <w:rPr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0763E9" w:rsidRPr="00FA3141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0763E9" w:rsidRPr="00FA3141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6C6B01" w:rsidRPr="00FA3141" w:rsidTr="00BE5502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FA3141" w:rsidRDefault="00FA3141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>Глава Рыбинского</w:t>
            </w:r>
          </w:p>
          <w:p w:rsidR="006C6B01" w:rsidRPr="00FA3141" w:rsidRDefault="006C6B01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 xml:space="preserve">сельского поселения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FA3141" w:rsidRDefault="00FA3141" w:rsidP="00FA3141">
            <w:pPr>
              <w:pStyle w:val="a6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>В.А. Любаков</w:t>
            </w:r>
          </w:p>
        </w:tc>
      </w:tr>
    </w:tbl>
    <w:p w:rsidR="006C6B01" w:rsidRPr="009E1269" w:rsidRDefault="006C6B01" w:rsidP="009E1269">
      <w:pPr>
        <w:jc w:val="center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tbl>
      <w:tblPr>
        <w:tblW w:w="9747" w:type="dxa"/>
        <w:tblLook w:val="00BF"/>
      </w:tblPr>
      <w:tblGrid>
        <w:gridCol w:w="4644"/>
        <w:gridCol w:w="5103"/>
      </w:tblGrid>
      <w:tr w:rsidR="006C6B01" w:rsidRPr="009E1269" w:rsidTr="005324F1">
        <w:tc>
          <w:tcPr>
            <w:tcW w:w="4644" w:type="dxa"/>
          </w:tcPr>
          <w:p w:rsidR="006C6B01" w:rsidRPr="009E1269" w:rsidRDefault="006C6B01" w:rsidP="009E126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103" w:type="dxa"/>
          </w:tcPr>
          <w:p w:rsidR="006C6B01" w:rsidRPr="009E1269" w:rsidRDefault="000763E9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>При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>ложение № 2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Утвержден 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 постановлением Администрации </w:t>
            </w:r>
          </w:p>
          <w:p w:rsidR="006C6B01" w:rsidRPr="009E1269" w:rsidRDefault="002C5B0A" w:rsidP="009E1269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                Рыбинского 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>сельского поселения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от </w:t>
            </w:r>
            <w:r w:rsidR="00CF32BF">
              <w:rPr>
                <w:rFonts w:ascii="Arial" w:hAnsi="Arial" w:cs="Arial"/>
                <w:color w:val="0D0D0D" w:themeColor="text1" w:themeTint="F2"/>
              </w:rPr>
              <w:t xml:space="preserve">11.03.2020 </w:t>
            </w: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 г. № </w:t>
            </w:r>
            <w:r w:rsidR="00CF32BF">
              <w:rPr>
                <w:rFonts w:ascii="Arial" w:hAnsi="Arial" w:cs="Arial"/>
                <w:color w:val="0D0D0D" w:themeColor="text1" w:themeTint="F2"/>
              </w:rPr>
              <w:t>05</w:t>
            </w:r>
          </w:p>
        </w:tc>
      </w:tr>
    </w:tbl>
    <w:p w:rsidR="006C6B01" w:rsidRPr="009E1269" w:rsidRDefault="006C6B01" w:rsidP="009E1269">
      <w:pPr>
        <w:pStyle w:val="a3"/>
        <w:ind w:left="0" w:firstLine="708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СОСТАВ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 КОМИССИИ ПО СОБЛЮДЕНИЮ ТРЕБОВАНИЙ 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К СЛУЖЕБНОМУ ПОВЕДЕНИЮ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МУНИЦИПАЛЬНЫХ СЛУЖАЩИХ АДМИНИСТРАЦИИ </w:t>
      </w:r>
    </w:p>
    <w:p w:rsidR="006C6B01" w:rsidRPr="009E1269" w:rsidRDefault="000A01D1" w:rsidP="009E1269">
      <w:pPr>
        <w:pStyle w:val="ConsPlusTitle"/>
        <w:widowControl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             </w:t>
      </w:r>
      <w:r w:rsidR="002C5B0A">
        <w:rPr>
          <w:rFonts w:ascii="Arial" w:hAnsi="Arial" w:cs="Arial"/>
          <w:b w:val="0"/>
          <w:color w:val="0D0D0D" w:themeColor="text1" w:themeTint="F2"/>
        </w:rPr>
        <w:t xml:space="preserve">                      РЫБИНСКОГО</w:t>
      </w:r>
      <w:r w:rsidRPr="009E1269">
        <w:rPr>
          <w:rFonts w:ascii="Arial" w:hAnsi="Arial" w:cs="Arial"/>
          <w:b w:val="0"/>
          <w:color w:val="0D0D0D" w:themeColor="text1" w:themeTint="F2"/>
        </w:rPr>
        <w:t xml:space="preserve"> </w:t>
      </w:r>
      <w:r w:rsidR="006C6B01" w:rsidRPr="009E1269">
        <w:rPr>
          <w:rFonts w:ascii="Arial" w:hAnsi="Arial" w:cs="Arial"/>
          <w:b w:val="0"/>
          <w:color w:val="0D0D0D" w:themeColor="text1" w:themeTint="F2"/>
        </w:rPr>
        <w:t>СЕЛЬСКОГО ПОСЕЛЕНИЯ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И УРЕГУЛИРОВАНИЮ КОНФЛИКТА ИНТЕРЕСОВ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3F5904" w:rsidRDefault="00573AB4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1. </w:t>
      </w:r>
      <w:r w:rsidR="002C5B0A" w:rsidRPr="003F5904">
        <w:rPr>
          <w:rFonts w:ascii="Arial" w:hAnsi="Arial" w:cs="Arial"/>
          <w:color w:val="0D0D0D" w:themeColor="text1" w:themeTint="F2"/>
          <w:spacing w:val="18"/>
        </w:rPr>
        <w:t>Любаков Владимир Анатольевич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 xml:space="preserve"> - председатель Комиссии, </w:t>
      </w:r>
      <w:r w:rsidR="002C5B0A" w:rsidRPr="003F5904">
        <w:rPr>
          <w:rFonts w:ascii="Arial" w:hAnsi="Arial" w:cs="Arial"/>
          <w:color w:val="0D0D0D" w:themeColor="text1" w:themeTint="F2"/>
          <w:spacing w:val="18"/>
        </w:rPr>
        <w:t>Глава Рыбинского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 сельского поселения</w:t>
      </w:r>
    </w:p>
    <w:p w:rsidR="006C6B01" w:rsidRPr="003F5904" w:rsidRDefault="006C6B01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2. 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>Жирнова Анна Михайловна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 </w:t>
      </w:r>
      <w:proofErr w:type="gramStart"/>
      <w:r w:rsidRPr="003F5904">
        <w:rPr>
          <w:rFonts w:ascii="Arial" w:hAnsi="Arial" w:cs="Arial"/>
          <w:color w:val="0D0D0D" w:themeColor="text1" w:themeTint="F2"/>
          <w:spacing w:val="18"/>
        </w:rPr>
        <w:t>–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>в</w:t>
      </w:r>
      <w:proofErr w:type="gramEnd"/>
      <w:r w:rsidR="00573AB4" w:rsidRPr="003F5904">
        <w:rPr>
          <w:rFonts w:ascii="Arial" w:hAnsi="Arial" w:cs="Arial"/>
          <w:color w:val="0D0D0D" w:themeColor="text1" w:themeTint="F2"/>
          <w:spacing w:val="18"/>
        </w:rPr>
        <w:t>едущий специалист в сфере социальных вопросов</w:t>
      </w:r>
      <w:r w:rsidRPr="003F5904">
        <w:rPr>
          <w:rFonts w:ascii="Arial" w:hAnsi="Arial" w:cs="Arial"/>
          <w:color w:val="0D0D0D" w:themeColor="text1" w:themeTint="F2"/>
          <w:spacing w:val="18"/>
        </w:rPr>
        <w:t>, заместитель председателя комиссии,</w:t>
      </w:r>
    </w:p>
    <w:p w:rsidR="006C6B01" w:rsidRPr="003F5904" w:rsidRDefault="00CF32BF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>
        <w:rPr>
          <w:rFonts w:ascii="Arial" w:hAnsi="Arial" w:cs="Arial"/>
          <w:color w:val="0D0D0D" w:themeColor="text1" w:themeTint="F2"/>
          <w:spacing w:val="18"/>
        </w:rPr>
        <w:t xml:space="preserve">3. Машнина Татьяна Александровна 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>– ведущий спе</w:t>
      </w:r>
      <w:r>
        <w:rPr>
          <w:rFonts w:ascii="Arial" w:hAnsi="Arial" w:cs="Arial"/>
          <w:color w:val="0D0D0D" w:themeColor="text1" w:themeTint="F2"/>
          <w:spacing w:val="18"/>
        </w:rPr>
        <w:t>циалист в сфере общих вопросов</w:t>
      </w:r>
      <w:proofErr w:type="gramStart"/>
      <w:r>
        <w:rPr>
          <w:rFonts w:ascii="Arial" w:hAnsi="Arial" w:cs="Arial"/>
          <w:color w:val="0D0D0D" w:themeColor="text1" w:themeTint="F2"/>
          <w:spacing w:val="18"/>
        </w:rPr>
        <w:t xml:space="preserve"> 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>,</w:t>
      </w:r>
      <w:proofErr w:type="gramEnd"/>
      <w:r w:rsidR="006C6B01" w:rsidRPr="003F5904">
        <w:rPr>
          <w:rFonts w:ascii="Arial" w:hAnsi="Arial" w:cs="Arial"/>
          <w:color w:val="0D0D0D" w:themeColor="text1" w:themeTint="F2"/>
          <w:spacing w:val="18"/>
        </w:rPr>
        <w:t xml:space="preserve"> секретарь комиссии;</w:t>
      </w:r>
    </w:p>
    <w:p w:rsidR="00573AB4" w:rsidRPr="003F5904" w:rsidRDefault="00573AB4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>4. Объедкова Ирина Матвеевна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 xml:space="preserve"> – чл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ен комиссии, </w:t>
      </w:r>
      <w:r w:rsidRPr="003F5904">
        <w:rPr>
          <w:rFonts w:ascii="Arial" w:hAnsi="Arial" w:cs="Arial"/>
          <w:color w:val="0D0D0D" w:themeColor="text1" w:themeTint="F2"/>
          <w:spacing w:val="18"/>
        </w:rPr>
        <w:t>директо</w:t>
      </w:r>
      <w:r w:rsidR="003F5904" w:rsidRPr="003F5904">
        <w:rPr>
          <w:rFonts w:ascii="Arial" w:hAnsi="Arial" w:cs="Arial"/>
          <w:color w:val="0D0D0D" w:themeColor="text1" w:themeTint="F2"/>
          <w:spacing w:val="18"/>
        </w:rPr>
        <w:t>р Рыбинского филиала МУК "МСКО", по согласованию.</w:t>
      </w:r>
    </w:p>
    <w:p w:rsidR="006C6B01" w:rsidRPr="003F5904" w:rsidRDefault="006C6B01" w:rsidP="00573AB4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5. 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Полюдова Оксана Сергеевна</w:t>
      </w:r>
      <w:r w:rsidR="00BA7D50" w:rsidRPr="003F5904">
        <w:rPr>
          <w:rFonts w:ascii="Arial" w:hAnsi="Arial" w:cs="Arial"/>
          <w:color w:val="0D0D0D" w:themeColor="text1" w:themeTint="F2"/>
          <w:spacing w:val="18"/>
        </w:rPr>
        <w:t>-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член комиссии, </w:t>
      </w:r>
      <w:proofErr w:type="gramStart"/>
      <w:r w:rsidR="00573AB4" w:rsidRPr="003F5904">
        <w:rPr>
          <w:rFonts w:ascii="Arial" w:hAnsi="Arial" w:cs="Arial"/>
          <w:color w:val="0D0D0D" w:themeColor="text1" w:themeTint="F2"/>
          <w:spacing w:val="18"/>
        </w:rPr>
        <w:t>заведующая МУК</w:t>
      </w:r>
      <w:proofErr w:type="gramEnd"/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"МБС"</w:t>
      </w:r>
      <w:r w:rsidR="003F5904" w:rsidRPr="003F5904">
        <w:rPr>
          <w:rFonts w:ascii="Arial" w:hAnsi="Arial" w:cs="Arial"/>
          <w:color w:val="0D0D0D" w:themeColor="text1" w:themeTint="F2"/>
          <w:spacing w:val="18"/>
        </w:rPr>
        <w:t xml:space="preserve">, по согласованию. </w:t>
      </w:r>
    </w:p>
    <w:p w:rsidR="006C6B01" w:rsidRDefault="00573AB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 </w:t>
      </w: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Pr="00145CAC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145CAC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145CAC" w:rsidRDefault="00573AB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Глава Рыбинского </w:t>
      </w:r>
    </w:p>
    <w:p w:rsidR="006C6B01" w:rsidRPr="00145CAC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сельского поселения                               </w:t>
      </w:r>
      <w:r w:rsidR="003F5904">
        <w:rPr>
          <w:rFonts w:ascii="Arial" w:hAnsi="Arial" w:cs="Arial"/>
          <w:color w:val="0D0D0D" w:themeColor="text1" w:themeTint="F2"/>
        </w:rPr>
        <w:t xml:space="preserve">                                </w:t>
      </w:r>
      <w:r w:rsidRPr="00145CAC">
        <w:rPr>
          <w:rFonts w:ascii="Arial" w:hAnsi="Arial" w:cs="Arial"/>
          <w:color w:val="0D0D0D" w:themeColor="text1" w:themeTint="F2"/>
        </w:rPr>
        <w:t xml:space="preserve">    </w:t>
      </w:r>
      <w:r w:rsidR="00573AB4" w:rsidRPr="00145CAC">
        <w:rPr>
          <w:rFonts w:ascii="Arial" w:hAnsi="Arial" w:cs="Arial"/>
          <w:color w:val="0D0D0D" w:themeColor="text1" w:themeTint="F2"/>
        </w:rPr>
        <w:t>В.А. Любаков</w:t>
      </w:r>
    </w:p>
    <w:p w:rsidR="006C6B01" w:rsidRPr="009E1269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AB1C53" w:rsidRPr="009E1269" w:rsidRDefault="00AB1C53" w:rsidP="009E1269">
      <w:pPr>
        <w:rPr>
          <w:rFonts w:ascii="Arial" w:hAnsi="Arial" w:cs="Arial"/>
          <w:color w:val="0D0D0D" w:themeColor="text1" w:themeTint="F2"/>
        </w:rPr>
      </w:pPr>
    </w:p>
    <w:sectPr w:rsidR="00AB1C53" w:rsidRPr="009E1269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B01"/>
    <w:rsid w:val="000763E9"/>
    <w:rsid w:val="0008744F"/>
    <w:rsid w:val="000A01D1"/>
    <w:rsid w:val="00113610"/>
    <w:rsid w:val="00136943"/>
    <w:rsid w:val="00145CAC"/>
    <w:rsid w:val="002249D4"/>
    <w:rsid w:val="002B1AE1"/>
    <w:rsid w:val="002C5B0A"/>
    <w:rsid w:val="002E2149"/>
    <w:rsid w:val="00317C2F"/>
    <w:rsid w:val="003B4630"/>
    <w:rsid w:val="003C2D72"/>
    <w:rsid w:val="003E1AB1"/>
    <w:rsid w:val="003E2D0A"/>
    <w:rsid w:val="003F5904"/>
    <w:rsid w:val="00416904"/>
    <w:rsid w:val="004377F3"/>
    <w:rsid w:val="0056005D"/>
    <w:rsid w:val="00573AB4"/>
    <w:rsid w:val="005A62C6"/>
    <w:rsid w:val="005D3834"/>
    <w:rsid w:val="00631AFC"/>
    <w:rsid w:val="006B47FB"/>
    <w:rsid w:val="006B5849"/>
    <w:rsid w:val="006C6B01"/>
    <w:rsid w:val="006E52D2"/>
    <w:rsid w:val="007C1188"/>
    <w:rsid w:val="008E7A77"/>
    <w:rsid w:val="00930B7B"/>
    <w:rsid w:val="009C5842"/>
    <w:rsid w:val="009E1269"/>
    <w:rsid w:val="00A851AB"/>
    <w:rsid w:val="00AB1C53"/>
    <w:rsid w:val="00BA7D50"/>
    <w:rsid w:val="00BE5502"/>
    <w:rsid w:val="00C3664A"/>
    <w:rsid w:val="00CF32BF"/>
    <w:rsid w:val="00DC04DD"/>
    <w:rsid w:val="00DF297A"/>
    <w:rsid w:val="00E96AF2"/>
    <w:rsid w:val="00FA3141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6B0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6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rsid w:val="006C6B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6C6B0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ConsPlusNonformat">
    <w:name w:val="ConsPlusNonformat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A314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8E7A7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E7A77"/>
    <w:pPr>
      <w:widowControl w:val="0"/>
      <w:suppressAutoHyphens/>
      <w:autoSpaceDE w:val="0"/>
      <w:ind w:left="118" w:firstLine="540"/>
      <w:jc w:val="both"/>
    </w:pPr>
    <w:rPr>
      <w:rFonts w:eastAsia="Calibri"/>
      <w:sz w:val="22"/>
      <w:szCs w:val="22"/>
      <w:lang w:eastAsia="ar-SA"/>
    </w:rPr>
  </w:style>
  <w:style w:type="paragraph" w:customStyle="1" w:styleId="10">
    <w:name w:val="Без интервала1"/>
    <w:rsid w:val="008E7A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FollowedHyperlink"/>
    <w:basedOn w:val="a0"/>
    <w:uiPriority w:val="99"/>
    <w:semiHidden/>
    <w:unhideWhenUsed/>
    <w:rsid w:val="008E7A7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5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6240C3653646BE3A67A54B641AD3BA8F94FEE89C20D1465E4B14F2B0AA62F61492E41515EE6F5OFwFF" TargetMode="Externa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8FB4FEC88CD0D1465E4B14F2B0AA62F61492E41515EE4F1OFwBF" TargetMode="External"/><Relationship Id="rId5" Type="http://schemas.openxmlformats.org/officeDocument/2006/relationships/hyperlink" Target="consultantplus://offline/ref=F766240C3653646BE3A67A54B641AD3BA8FB4CE58FC30D1465E4B14F2BO0wAF" TargetMode="External"/><Relationship Id="rId4" Type="http://schemas.openxmlformats.org/officeDocument/2006/relationships/hyperlink" Target="consultantplus://offline/ref=F766240C3653646BE3A67A54B641AD3BA8FB4FEC88CD0D1465E4B14F2B0AA62F61492E41515EE4F1OFw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22</cp:revision>
  <cp:lastPrinted>2020-03-27T06:28:00Z</cp:lastPrinted>
  <dcterms:created xsi:type="dcterms:W3CDTF">2018-08-22T09:10:00Z</dcterms:created>
  <dcterms:modified xsi:type="dcterms:W3CDTF">2020-03-27T06:45:00Z</dcterms:modified>
</cp:coreProperties>
</file>